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21F4" w:rsidRDefault="00B621F4" w:rsidP="00B621F4">
      <w:pPr>
        <w:spacing w:after="0"/>
        <w:jc w:val="center"/>
        <w:rPr>
          <w:sz w:val="36"/>
          <w:szCs w:val="36"/>
        </w:rPr>
      </w:pPr>
      <w:r>
        <w:rPr>
          <w:sz w:val="36"/>
          <w:szCs w:val="36"/>
        </w:rPr>
        <w:t>ГЛАВА АДМИНИСТРАЦИИ ГОРОДА НОВОЗЫБКОВА</w:t>
      </w:r>
    </w:p>
    <w:p w:rsidR="00B621F4" w:rsidRDefault="00B621F4" w:rsidP="00B621F4">
      <w:pPr>
        <w:spacing w:after="0"/>
        <w:jc w:val="center"/>
        <w:rPr>
          <w:sz w:val="36"/>
          <w:szCs w:val="36"/>
        </w:rPr>
      </w:pPr>
      <w:r>
        <w:rPr>
          <w:sz w:val="36"/>
          <w:szCs w:val="36"/>
        </w:rPr>
        <w:t>БРЯНСКОЙ ОБЛАСТИ</w:t>
      </w:r>
    </w:p>
    <w:p w:rsidR="00B621F4" w:rsidRDefault="00B621F4" w:rsidP="00B621F4">
      <w:pPr>
        <w:spacing w:after="0"/>
        <w:rPr>
          <w:sz w:val="28"/>
          <w:szCs w:val="28"/>
        </w:rPr>
      </w:pPr>
    </w:p>
    <w:p w:rsidR="00B621F4" w:rsidRDefault="00B621F4" w:rsidP="00B621F4">
      <w:pPr>
        <w:spacing w:after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 w:rsidR="00B621F4" w:rsidRDefault="00B621F4" w:rsidP="00B621F4">
      <w:pPr>
        <w:spacing w:after="0"/>
        <w:rPr>
          <w:sz w:val="28"/>
          <w:szCs w:val="28"/>
        </w:rPr>
      </w:pPr>
    </w:p>
    <w:p w:rsidR="00B621F4" w:rsidRDefault="00B621F4" w:rsidP="00B621F4">
      <w:pPr>
        <w:spacing w:after="0"/>
        <w:rPr>
          <w:sz w:val="28"/>
          <w:szCs w:val="28"/>
        </w:rPr>
      </w:pPr>
    </w:p>
    <w:p w:rsidR="00B621F4" w:rsidRDefault="00B621F4" w:rsidP="00B621F4">
      <w:pPr>
        <w:spacing w:after="0"/>
        <w:rPr>
          <w:sz w:val="28"/>
          <w:szCs w:val="28"/>
        </w:rPr>
      </w:pPr>
      <w:proofErr w:type="gramStart"/>
      <w:r>
        <w:rPr>
          <w:sz w:val="28"/>
          <w:szCs w:val="28"/>
        </w:rPr>
        <w:t>о</w:t>
      </w:r>
      <w:r>
        <w:rPr>
          <w:sz w:val="28"/>
          <w:szCs w:val="28"/>
        </w:rPr>
        <w:t>т  2</w:t>
      </w:r>
      <w:r>
        <w:rPr>
          <w:sz w:val="28"/>
          <w:szCs w:val="28"/>
        </w:rPr>
        <w:t>3</w:t>
      </w:r>
      <w:r>
        <w:rPr>
          <w:sz w:val="28"/>
          <w:szCs w:val="28"/>
        </w:rPr>
        <w:t>.0</w:t>
      </w:r>
      <w:r>
        <w:rPr>
          <w:sz w:val="28"/>
          <w:szCs w:val="28"/>
        </w:rPr>
        <w:t>6</w:t>
      </w:r>
      <w:r>
        <w:rPr>
          <w:sz w:val="28"/>
          <w:szCs w:val="28"/>
        </w:rPr>
        <w:t>.201</w:t>
      </w:r>
      <w:r>
        <w:rPr>
          <w:sz w:val="28"/>
          <w:szCs w:val="28"/>
        </w:rPr>
        <w:t>6</w:t>
      </w:r>
      <w:proofErr w:type="gramEnd"/>
      <w:r>
        <w:rPr>
          <w:sz w:val="28"/>
          <w:szCs w:val="28"/>
        </w:rPr>
        <w:t xml:space="preserve">     № </w:t>
      </w:r>
      <w:r>
        <w:rPr>
          <w:sz w:val="28"/>
          <w:szCs w:val="28"/>
        </w:rPr>
        <w:t>363</w:t>
      </w:r>
    </w:p>
    <w:p w:rsidR="00B621F4" w:rsidRDefault="00B621F4" w:rsidP="00B621F4">
      <w:pPr>
        <w:spacing w:after="0"/>
      </w:pPr>
      <w:r>
        <w:t xml:space="preserve">          </w:t>
      </w:r>
      <w:proofErr w:type="spellStart"/>
      <w:r>
        <w:t>г</w:t>
      </w:r>
      <w:r>
        <w:t>.Новозыбков</w:t>
      </w:r>
      <w:proofErr w:type="spellEnd"/>
    </w:p>
    <w:p w:rsidR="008A6CB3" w:rsidRDefault="008A6CB3" w:rsidP="00707F36">
      <w:pPr>
        <w:spacing w:after="0"/>
        <w:rPr>
          <w:sz w:val="28"/>
          <w:szCs w:val="28"/>
        </w:rPr>
      </w:pPr>
    </w:p>
    <w:p w:rsidR="00707F36" w:rsidRDefault="00707F36" w:rsidP="0060184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</w:t>
      </w:r>
    </w:p>
    <w:p w:rsidR="00707F36" w:rsidRDefault="00707F36" w:rsidP="0060184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главы администрации г.Новозыбкова</w:t>
      </w:r>
    </w:p>
    <w:p w:rsidR="00707F36" w:rsidRDefault="00707F36" w:rsidP="00601841">
      <w:pPr>
        <w:spacing w:after="0" w:line="240" w:lineRule="auto"/>
      </w:pPr>
      <w:r>
        <w:rPr>
          <w:sz w:val="28"/>
          <w:szCs w:val="28"/>
        </w:rPr>
        <w:t>от 29.09.2011г. №782  «Об утверждении</w:t>
      </w:r>
    </w:p>
    <w:p w:rsidR="00707F36" w:rsidRDefault="00707F36" w:rsidP="00601841">
      <w:pPr>
        <w:spacing w:after="0" w:line="240" w:lineRule="auto"/>
        <w:rPr>
          <w:bCs/>
          <w:sz w:val="28"/>
          <w:szCs w:val="28"/>
        </w:rPr>
      </w:pPr>
      <w:r>
        <w:t>«</w:t>
      </w:r>
      <w:r>
        <w:rPr>
          <w:sz w:val="28"/>
          <w:szCs w:val="28"/>
        </w:rPr>
        <w:t>Административного  регламента</w:t>
      </w:r>
      <w:r w:rsidR="007C580C">
        <w:rPr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муни</w:t>
      </w:r>
      <w:proofErr w:type="spellEnd"/>
      <w:r>
        <w:rPr>
          <w:bCs/>
          <w:sz w:val="28"/>
          <w:szCs w:val="28"/>
        </w:rPr>
        <w:t>-</w:t>
      </w:r>
    </w:p>
    <w:p w:rsidR="00707F36" w:rsidRDefault="00707F36" w:rsidP="00601841">
      <w:pPr>
        <w:spacing w:after="0" w:line="240" w:lineRule="auto"/>
        <w:rPr>
          <w:sz w:val="28"/>
          <w:szCs w:val="28"/>
        </w:rPr>
      </w:pPr>
      <w:proofErr w:type="spellStart"/>
      <w:r>
        <w:rPr>
          <w:bCs/>
          <w:sz w:val="28"/>
          <w:szCs w:val="28"/>
        </w:rPr>
        <w:t>ципальной</w:t>
      </w:r>
      <w:proofErr w:type="spellEnd"/>
      <w:r>
        <w:rPr>
          <w:bCs/>
          <w:sz w:val="28"/>
          <w:szCs w:val="28"/>
        </w:rPr>
        <w:t xml:space="preserve">    услуги</w:t>
      </w:r>
      <w:r>
        <w:rPr>
          <w:sz w:val="28"/>
          <w:szCs w:val="28"/>
        </w:rPr>
        <w:t xml:space="preserve">   «Предоставление </w:t>
      </w:r>
    </w:p>
    <w:p w:rsidR="00707F36" w:rsidRDefault="00707F36" w:rsidP="0060184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поддержки   субъектам малого и среднего </w:t>
      </w:r>
    </w:p>
    <w:p w:rsidR="00707F36" w:rsidRDefault="00707F36" w:rsidP="0060184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предпринимательства       в     рамках  </w:t>
      </w:r>
    </w:p>
    <w:p w:rsidR="00707F36" w:rsidRDefault="00707F36" w:rsidP="0060184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реализации муниципальной  программы» </w:t>
      </w:r>
    </w:p>
    <w:p w:rsidR="00707F36" w:rsidRDefault="00707F36" w:rsidP="00707F36"/>
    <w:p w:rsidR="00970F4B" w:rsidRDefault="007C580C" w:rsidP="002B6B3B">
      <w:pPr>
        <w:spacing w:after="0"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</w:t>
      </w:r>
      <w:r w:rsidR="00970F4B">
        <w:rPr>
          <w:sz w:val="28"/>
          <w:szCs w:val="28"/>
        </w:rPr>
        <w:t xml:space="preserve"> </w:t>
      </w:r>
      <w:r w:rsidR="00707F36">
        <w:rPr>
          <w:sz w:val="28"/>
          <w:szCs w:val="28"/>
        </w:rPr>
        <w:t xml:space="preserve">соответствии </w:t>
      </w:r>
      <w:r w:rsidR="002B6B3B">
        <w:rPr>
          <w:sz w:val="28"/>
          <w:szCs w:val="28"/>
        </w:rPr>
        <w:t xml:space="preserve">с </w:t>
      </w:r>
      <w:proofErr w:type="gramStart"/>
      <w:r w:rsidR="002B6B3B">
        <w:rPr>
          <w:sz w:val="28"/>
          <w:szCs w:val="28"/>
        </w:rPr>
        <w:t>Федеральными  законами</w:t>
      </w:r>
      <w:proofErr w:type="gramEnd"/>
      <w:r w:rsidR="002B6B3B">
        <w:rPr>
          <w:sz w:val="28"/>
          <w:szCs w:val="28"/>
        </w:rPr>
        <w:t xml:space="preserve"> от 02.05.2006г. №59-ФЗ «О порядке рассмотрения обращений граждан Российской Федерации»,  </w:t>
      </w:r>
      <w:r w:rsidR="00707F36">
        <w:rPr>
          <w:sz w:val="28"/>
          <w:szCs w:val="28"/>
        </w:rPr>
        <w:t>от 27.07.2010г. №210-ФЗ «Об организации предоставления государственных и муниципальных услуг</w:t>
      </w:r>
      <w:r w:rsidR="00970F4B">
        <w:rPr>
          <w:sz w:val="28"/>
          <w:szCs w:val="28"/>
        </w:rPr>
        <w:t>»</w:t>
      </w:r>
      <w:r>
        <w:rPr>
          <w:sz w:val="28"/>
          <w:szCs w:val="28"/>
        </w:rPr>
        <w:t xml:space="preserve"> и </w:t>
      </w:r>
      <w:r w:rsidRPr="00522690">
        <w:rPr>
          <w:sz w:val="28"/>
          <w:szCs w:val="28"/>
        </w:rPr>
        <w:t>от 01.12.2014 года №419-ФЗ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инвалидов»,</w:t>
      </w:r>
    </w:p>
    <w:p w:rsidR="002B6B3B" w:rsidRDefault="002B6B3B" w:rsidP="002B6B3B">
      <w:pPr>
        <w:spacing w:after="0" w:line="240" w:lineRule="auto"/>
        <w:jc w:val="both"/>
        <w:rPr>
          <w:sz w:val="28"/>
          <w:szCs w:val="28"/>
        </w:rPr>
      </w:pPr>
    </w:p>
    <w:p w:rsidR="00401403" w:rsidRDefault="00707F36" w:rsidP="002B6B3B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776779" w:rsidRPr="00522690" w:rsidRDefault="007C580C" w:rsidP="00601841">
      <w:pPr>
        <w:spacing w:after="0" w:line="240" w:lineRule="auto"/>
        <w:contextualSpacing/>
        <w:jc w:val="both"/>
        <w:rPr>
          <w:sz w:val="28"/>
          <w:szCs w:val="28"/>
        </w:rPr>
      </w:pPr>
      <w:r w:rsidRPr="00522690">
        <w:rPr>
          <w:sz w:val="28"/>
          <w:szCs w:val="28"/>
        </w:rPr>
        <w:t xml:space="preserve">     </w:t>
      </w:r>
      <w:r w:rsidR="00776779" w:rsidRPr="00522690">
        <w:rPr>
          <w:sz w:val="28"/>
          <w:szCs w:val="28"/>
        </w:rPr>
        <w:t>1.</w:t>
      </w:r>
      <w:r w:rsidRPr="00522690">
        <w:rPr>
          <w:sz w:val="28"/>
          <w:szCs w:val="28"/>
        </w:rPr>
        <w:t xml:space="preserve"> Допо</w:t>
      </w:r>
      <w:r w:rsidR="00FF04DF" w:rsidRPr="00522690">
        <w:rPr>
          <w:sz w:val="28"/>
          <w:szCs w:val="28"/>
        </w:rPr>
        <w:t>лнить</w:t>
      </w:r>
      <w:r w:rsidRPr="00522690">
        <w:rPr>
          <w:sz w:val="28"/>
          <w:szCs w:val="28"/>
        </w:rPr>
        <w:t xml:space="preserve"> </w:t>
      </w:r>
      <w:r w:rsidR="00776779" w:rsidRPr="00522690">
        <w:rPr>
          <w:sz w:val="28"/>
          <w:szCs w:val="28"/>
        </w:rPr>
        <w:t xml:space="preserve">пункт </w:t>
      </w:r>
      <w:r w:rsidR="00FF04DF" w:rsidRPr="00522690">
        <w:rPr>
          <w:sz w:val="28"/>
          <w:szCs w:val="28"/>
        </w:rPr>
        <w:t>1</w:t>
      </w:r>
      <w:r w:rsidR="00776779" w:rsidRPr="00522690">
        <w:rPr>
          <w:sz w:val="28"/>
          <w:szCs w:val="28"/>
        </w:rPr>
        <w:t>.</w:t>
      </w:r>
      <w:r w:rsidR="00FF04DF" w:rsidRPr="00522690">
        <w:rPr>
          <w:sz w:val="28"/>
          <w:szCs w:val="28"/>
        </w:rPr>
        <w:t>2</w:t>
      </w:r>
      <w:r w:rsidR="00776779" w:rsidRPr="00522690">
        <w:rPr>
          <w:sz w:val="28"/>
          <w:szCs w:val="28"/>
        </w:rPr>
        <w:t>. раздела</w:t>
      </w:r>
      <w:r w:rsidRPr="00522690">
        <w:rPr>
          <w:sz w:val="28"/>
          <w:szCs w:val="28"/>
        </w:rPr>
        <w:t xml:space="preserve"> </w:t>
      </w:r>
      <w:r w:rsidR="00FF04DF" w:rsidRPr="00522690">
        <w:rPr>
          <w:sz w:val="28"/>
          <w:szCs w:val="28"/>
        </w:rPr>
        <w:t>1</w:t>
      </w:r>
      <w:r w:rsidR="00776779" w:rsidRPr="00522690">
        <w:rPr>
          <w:sz w:val="28"/>
          <w:szCs w:val="28"/>
        </w:rPr>
        <w:t xml:space="preserve"> </w:t>
      </w:r>
      <w:r w:rsidRPr="00522690">
        <w:rPr>
          <w:sz w:val="28"/>
          <w:szCs w:val="28"/>
        </w:rPr>
        <w:t xml:space="preserve">приложения №1 к </w:t>
      </w:r>
      <w:r w:rsidR="00776779" w:rsidRPr="00522690">
        <w:rPr>
          <w:sz w:val="28"/>
          <w:szCs w:val="28"/>
        </w:rPr>
        <w:t>постановлени</w:t>
      </w:r>
      <w:r w:rsidRPr="00522690">
        <w:rPr>
          <w:sz w:val="28"/>
          <w:szCs w:val="28"/>
        </w:rPr>
        <w:t>ю</w:t>
      </w:r>
      <w:r w:rsidR="00776779" w:rsidRPr="00522690">
        <w:rPr>
          <w:sz w:val="28"/>
          <w:szCs w:val="28"/>
        </w:rPr>
        <w:t xml:space="preserve"> главы администрации г.Новозыбкова от 29.09.2011г. </w:t>
      </w:r>
      <w:r w:rsidRPr="00522690">
        <w:rPr>
          <w:sz w:val="28"/>
          <w:szCs w:val="28"/>
        </w:rPr>
        <w:t xml:space="preserve"> </w:t>
      </w:r>
      <w:r w:rsidR="00776779" w:rsidRPr="00522690">
        <w:rPr>
          <w:sz w:val="28"/>
          <w:szCs w:val="28"/>
        </w:rPr>
        <w:t>№782  «Об утверждении</w:t>
      </w:r>
      <w:r w:rsidR="00776779" w:rsidRPr="00522690">
        <w:t xml:space="preserve"> «</w:t>
      </w:r>
      <w:r w:rsidR="00776779" w:rsidRPr="00522690">
        <w:rPr>
          <w:sz w:val="28"/>
          <w:szCs w:val="28"/>
        </w:rPr>
        <w:t xml:space="preserve">Административного  регламента </w:t>
      </w:r>
      <w:r w:rsidR="00776779" w:rsidRPr="00522690">
        <w:rPr>
          <w:bCs/>
          <w:sz w:val="28"/>
          <w:szCs w:val="28"/>
        </w:rPr>
        <w:t>муниципальной    услуги</w:t>
      </w:r>
      <w:r w:rsidR="00776779" w:rsidRPr="00522690">
        <w:rPr>
          <w:sz w:val="28"/>
          <w:szCs w:val="28"/>
        </w:rPr>
        <w:t xml:space="preserve">   «Предоставление поддержки   субъектам малого и среднего предпринимательства       в     рамках  реали</w:t>
      </w:r>
      <w:r w:rsidRPr="00522690">
        <w:rPr>
          <w:sz w:val="28"/>
          <w:szCs w:val="28"/>
        </w:rPr>
        <w:t>зации муниципальной  программы»</w:t>
      </w:r>
      <w:r w:rsidR="00776779" w:rsidRPr="00522690">
        <w:rPr>
          <w:sz w:val="28"/>
          <w:szCs w:val="28"/>
        </w:rPr>
        <w:t xml:space="preserve"> </w:t>
      </w:r>
      <w:r w:rsidRPr="00522690">
        <w:rPr>
          <w:sz w:val="28"/>
          <w:szCs w:val="28"/>
        </w:rPr>
        <w:t>словами</w:t>
      </w:r>
      <w:r w:rsidR="00776779" w:rsidRPr="00522690">
        <w:rPr>
          <w:sz w:val="28"/>
          <w:szCs w:val="28"/>
        </w:rPr>
        <w:t>:</w:t>
      </w:r>
    </w:p>
    <w:p w:rsidR="00FF04DF" w:rsidRPr="00522690" w:rsidRDefault="007C580C" w:rsidP="00601841">
      <w:pPr>
        <w:spacing w:after="0" w:line="240" w:lineRule="auto"/>
        <w:contextualSpacing/>
        <w:jc w:val="both"/>
        <w:rPr>
          <w:sz w:val="28"/>
          <w:szCs w:val="28"/>
        </w:rPr>
      </w:pPr>
      <w:r w:rsidRPr="00522690">
        <w:rPr>
          <w:sz w:val="28"/>
          <w:szCs w:val="28"/>
        </w:rPr>
        <w:t xml:space="preserve">     </w:t>
      </w:r>
      <w:r w:rsidR="00FF04DF" w:rsidRPr="00522690">
        <w:rPr>
          <w:sz w:val="28"/>
          <w:szCs w:val="28"/>
        </w:rPr>
        <w:t>«- Федеральным законом от 21.11.1995г.  № 181-ФЗ «О социальной защите инвалидов в Российской Федерации» (с изменениями)»</w:t>
      </w:r>
      <w:r w:rsidR="0080595C" w:rsidRPr="00522690">
        <w:rPr>
          <w:sz w:val="28"/>
          <w:szCs w:val="28"/>
        </w:rPr>
        <w:t>.</w:t>
      </w:r>
    </w:p>
    <w:p w:rsidR="00970F4B" w:rsidRPr="00522690" w:rsidRDefault="007C580C" w:rsidP="00601841">
      <w:pPr>
        <w:spacing w:after="0" w:line="240" w:lineRule="auto"/>
        <w:contextualSpacing/>
        <w:jc w:val="both"/>
        <w:rPr>
          <w:sz w:val="28"/>
          <w:szCs w:val="28"/>
        </w:rPr>
      </w:pPr>
      <w:r w:rsidRPr="00522690">
        <w:rPr>
          <w:sz w:val="28"/>
          <w:szCs w:val="28"/>
        </w:rPr>
        <w:t xml:space="preserve">    </w:t>
      </w:r>
      <w:r w:rsidR="00FF04DF" w:rsidRPr="00522690">
        <w:rPr>
          <w:sz w:val="28"/>
          <w:szCs w:val="28"/>
        </w:rPr>
        <w:t>2</w:t>
      </w:r>
      <w:r w:rsidR="00970F4B" w:rsidRPr="00522690">
        <w:rPr>
          <w:sz w:val="28"/>
          <w:szCs w:val="28"/>
        </w:rPr>
        <w:t>.</w:t>
      </w:r>
      <w:r w:rsidRPr="00522690">
        <w:rPr>
          <w:sz w:val="28"/>
          <w:szCs w:val="28"/>
        </w:rPr>
        <w:t xml:space="preserve"> </w:t>
      </w:r>
      <w:r w:rsidR="00970F4B" w:rsidRPr="00522690">
        <w:rPr>
          <w:sz w:val="28"/>
          <w:szCs w:val="28"/>
        </w:rPr>
        <w:t xml:space="preserve">Внести изменения в пункт 2.1.1 раздела 2 </w:t>
      </w:r>
      <w:r w:rsidRPr="00522690">
        <w:rPr>
          <w:sz w:val="28"/>
          <w:szCs w:val="28"/>
        </w:rPr>
        <w:t>приложения №1 к постановлению</w:t>
      </w:r>
      <w:r w:rsidR="00970F4B" w:rsidRPr="00522690">
        <w:rPr>
          <w:sz w:val="28"/>
          <w:szCs w:val="28"/>
        </w:rPr>
        <w:t xml:space="preserve"> главы администрации г.Новозыбкова от 29.09.2011г. №</w:t>
      </w:r>
      <w:proofErr w:type="gramStart"/>
      <w:r w:rsidR="00970F4B" w:rsidRPr="00522690">
        <w:rPr>
          <w:sz w:val="28"/>
          <w:szCs w:val="28"/>
        </w:rPr>
        <w:t>782  «</w:t>
      </w:r>
      <w:proofErr w:type="gramEnd"/>
      <w:r w:rsidR="00970F4B" w:rsidRPr="00522690">
        <w:rPr>
          <w:sz w:val="28"/>
          <w:szCs w:val="28"/>
        </w:rPr>
        <w:t>Об утверждении</w:t>
      </w:r>
      <w:r w:rsidR="00970F4B" w:rsidRPr="00522690">
        <w:t xml:space="preserve"> «</w:t>
      </w:r>
      <w:r w:rsidR="00970F4B" w:rsidRPr="00522690">
        <w:rPr>
          <w:sz w:val="28"/>
          <w:szCs w:val="28"/>
        </w:rPr>
        <w:t xml:space="preserve">Административного  регламента </w:t>
      </w:r>
      <w:r w:rsidR="00970F4B" w:rsidRPr="00522690">
        <w:rPr>
          <w:bCs/>
          <w:sz w:val="28"/>
          <w:szCs w:val="28"/>
        </w:rPr>
        <w:t>муниципальной    услуги</w:t>
      </w:r>
      <w:r w:rsidR="00970F4B" w:rsidRPr="00522690">
        <w:rPr>
          <w:sz w:val="28"/>
          <w:szCs w:val="28"/>
        </w:rPr>
        <w:t xml:space="preserve">   «Предоставление поддержки   субъектам малого и среднего предпринимательства       в     рамках  реализации муниципальной  программы», дополнив абзац</w:t>
      </w:r>
      <w:r w:rsidRPr="00522690">
        <w:rPr>
          <w:sz w:val="28"/>
          <w:szCs w:val="28"/>
        </w:rPr>
        <w:t>е</w:t>
      </w:r>
      <w:r w:rsidR="00970F4B" w:rsidRPr="00522690">
        <w:rPr>
          <w:sz w:val="28"/>
          <w:szCs w:val="28"/>
        </w:rPr>
        <w:t>м</w:t>
      </w:r>
      <w:r w:rsidR="00774E8F" w:rsidRPr="00522690">
        <w:rPr>
          <w:sz w:val="28"/>
          <w:szCs w:val="28"/>
        </w:rPr>
        <w:t xml:space="preserve"> следующего содержания</w:t>
      </w:r>
      <w:r w:rsidR="00970F4B" w:rsidRPr="00522690">
        <w:rPr>
          <w:sz w:val="28"/>
          <w:szCs w:val="28"/>
        </w:rPr>
        <w:t>:</w:t>
      </w:r>
    </w:p>
    <w:p w:rsidR="00776779" w:rsidRDefault="00774E8F" w:rsidP="007C580C">
      <w:pPr>
        <w:tabs>
          <w:tab w:val="num" w:pos="0"/>
          <w:tab w:val="left" w:pos="1080"/>
        </w:tabs>
        <w:autoSpaceDE w:val="0"/>
        <w:autoSpaceDN w:val="0"/>
        <w:adjustRightInd w:val="0"/>
        <w:spacing w:line="240" w:lineRule="auto"/>
        <w:ind w:firstLine="720"/>
        <w:contextualSpacing/>
        <w:jc w:val="both"/>
        <w:rPr>
          <w:sz w:val="28"/>
          <w:szCs w:val="28"/>
        </w:rPr>
      </w:pPr>
      <w:r w:rsidRPr="00522690">
        <w:rPr>
          <w:sz w:val="28"/>
          <w:szCs w:val="28"/>
        </w:rPr>
        <w:t>«</w:t>
      </w:r>
      <w:r w:rsidR="007C580C" w:rsidRPr="00522690">
        <w:rPr>
          <w:sz w:val="28"/>
          <w:szCs w:val="28"/>
        </w:rPr>
        <w:t xml:space="preserve">- </w:t>
      </w:r>
      <w:proofErr w:type="gramStart"/>
      <w:r w:rsidRPr="00522690">
        <w:rPr>
          <w:sz w:val="28"/>
          <w:szCs w:val="28"/>
        </w:rPr>
        <w:t xml:space="preserve">через  </w:t>
      </w:r>
      <w:r w:rsidR="00776779" w:rsidRPr="00522690">
        <w:rPr>
          <w:sz w:val="28"/>
          <w:szCs w:val="28"/>
        </w:rPr>
        <w:t>МБУ</w:t>
      </w:r>
      <w:proofErr w:type="gramEnd"/>
      <w:r w:rsidR="00776779" w:rsidRPr="00522690">
        <w:rPr>
          <w:sz w:val="28"/>
          <w:szCs w:val="28"/>
        </w:rPr>
        <w:t xml:space="preserve"> «МФЦ»,  помещени</w:t>
      </w:r>
      <w:r w:rsidR="00F47B09" w:rsidRPr="00522690">
        <w:rPr>
          <w:sz w:val="28"/>
          <w:szCs w:val="28"/>
        </w:rPr>
        <w:t>я</w:t>
      </w:r>
      <w:r w:rsidR="00776779" w:rsidRPr="00522690">
        <w:rPr>
          <w:sz w:val="28"/>
          <w:szCs w:val="28"/>
        </w:rPr>
        <w:t xml:space="preserve"> которого оборудован</w:t>
      </w:r>
      <w:r w:rsidR="00F47B09" w:rsidRPr="00522690">
        <w:rPr>
          <w:sz w:val="28"/>
          <w:szCs w:val="28"/>
        </w:rPr>
        <w:t>ы</w:t>
      </w:r>
      <w:r w:rsidR="00776779" w:rsidRPr="00522690">
        <w:rPr>
          <w:sz w:val="28"/>
          <w:szCs w:val="28"/>
        </w:rPr>
        <w:t xml:space="preserve"> пандусами, специальными ограждениями и перилами, </w:t>
      </w:r>
      <w:r w:rsidR="00633D4B" w:rsidRPr="00522690">
        <w:rPr>
          <w:sz w:val="28"/>
          <w:szCs w:val="28"/>
        </w:rPr>
        <w:t xml:space="preserve">местами для парковки и т.д., </w:t>
      </w:r>
      <w:r w:rsidR="00F47B09" w:rsidRPr="00522690">
        <w:rPr>
          <w:sz w:val="28"/>
          <w:szCs w:val="28"/>
        </w:rPr>
        <w:t xml:space="preserve">где </w:t>
      </w:r>
      <w:r w:rsidR="00776779" w:rsidRPr="00522690">
        <w:rPr>
          <w:sz w:val="28"/>
          <w:szCs w:val="28"/>
        </w:rPr>
        <w:lastRenderedPageBreak/>
        <w:t xml:space="preserve">возможно беспрепятственное передвижение и разворот специальных средств </w:t>
      </w:r>
      <w:r w:rsidR="00F47B09" w:rsidRPr="00522690">
        <w:rPr>
          <w:sz w:val="28"/>
          <w:szCs w:val="28"/>
        </w:rPr>
        <w:t>для передвижения кресел-колясок</w:t>
      </w:r>
      <w:r w:rsidR="00776779" w:rsidRPr="00522690">
        <w:rPr>
          <w:sz w:val="28"/>
          <w:szCs w:val="28"/>
        </w:rPr>
        <w:t>»</w:t>
      </w:r>
      <w:r w:rsidR="00F47B09" w:rsidRPr="00522690">
        <w:rPr>
          <w:sz w:val="28"/>
          <w:szCs w:val="28"/>
        </w:rPr>
        <w:t>.</w:t>
      </w:r>
    </w:p>
    <w:p w:rsidR="00707F36" w:rsidRDefault="002B2E28" w:rsidP="007C580C">
      <w:pPr>
        <w:spacing w:after="0"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FF04DF">
        <w:rPr>
          <w:sz w:val="28"/>
          <w:szCs w:val="28"/>
        </w:rPr>
        <w:t>3</w:t>
      </w:r>
      <w:r w:rsidR="00776779">
        <w:rPr>
          <w:sz w:val="28"/>
          <w:szCs w:val="28"/>
        </w:rPr>
        <w:t>.В</w:t>
      </w:r>
      <w:r w:rsidR="00707F36">
        <w:rPr>
          <w:sz w:val="28"/>
          <w:szCs w:val="28"/>
        </w:rPr>
        <w:t xml:space="preserve">нести изменения в пункт 2.6 раздела </w:t>
      </w:r>
      <w:r w:rsidR="00707F36" w:rsidRPr="00522690">
        <w:rPr>
          <w:sz w:val="28"/>
          <w:szCs w:val="28"/>
        </w:rPr>
        <w:t xml:space="preserve">2 </w:t>
      </w:r>
      <w:r w:rsidRPr="00522690">
        <w:rPr>
          <w:sz w:val="28"/>
          <w:szCs w:val="28"/>
        </w:rPr>
        <w:t>приложения №1 к постановлению</w:t>
      </w:r>
      <w:r w:rsidR="00707F36" w:rsidRPr="00522690">
        <w:rPr>
          <w:sz w:val="28"/>
          <w:szCs w:val="28"/>
        </w:rPr>
        <w:t xml:space="preserve"> главы ад</w:t>
      </w:r>
      <w:r w:rsidR="00707F36">
        <w:rPr>
          <w:sz w:val="28"/>
          <w:szCs w:val="28"/>
        </w:rPr>
        <w:t>министрации г.Новозыбкова от 29.09.2011г. №</w:t>
      </w:r>
      <w:proofErr w:type="gramStart"/>
      <w:r w:rsidR="00707F36">
        <w:rPr>
          <w:sz w:val="28"/>
          <w:szCs w:val="28"/>
        </w:rPr>
        <w:t>782  «</w:t>
      </w:r>
      <w:proofErr w:type="gramEnd"/>
      <w:r w:rsidR="00707F36">
        <w:rPr>
          <w:sz w:val="28"/>
          <w:szCs w:val="28"/>
        </w:rPr>
        <w:t>Об утверждении</w:t>
      </w:r>
      <w:r w:rsidR="00707F36">
        <w:t xml:space="preserve"> «</w:t>
      </w:r>
      <w:r w:rsidR="00707F36">
        <w:rPr>
          <w:sz w:val="28"/>
          <w:szCs w:val="28"/>
        </w:rPr>
        <w:t>Административного  регламента</w:t>
      </w:r>
      <w:r w:rsidR="00707F36">
        <w:rPr>
          <w:bCs/>
          <w:sz w:val="28"/>
          <w:szCs w:val="28"/>
        </w:rPr>
        <w:t>муниципальной    услуги</w:t>
      </w:r>
      <w:r w:rsidR="00707F36">
        <w:rPr>
          <w:sz w:val="28"/>
          <w:szCs w:val="28"/>
        </w:rPr>
        <w:t xml:space="preserve">   «Предоставление поддержки   субъектам малого и среднего предпринимательства       в     рамках  реализации муниципальной  программы», изложив его в следующей редакции: </w:t>
      </w:r>
    </w:p>
    <w:p w:rsidR="00707F36" w:rsidRDefault="00707F36" w:rsidP="007C580C">
      <w:pPr>
        <w:spacing w:before="100" w:beforeAutospacing="1" w:after="0"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«2.6. Основанием для отказа в предоставлении муниципальной услуги являются:</w:t>
      </w:r>
    </w:p>
    <w:p w:rsidR="00707F36" w:rsidRDefault="00707F36" w:rsidP="007C580C">
      <w:pPr>
        <w:spacing w:before="100" w:beforeAutospacing="1" w:after="0"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отсутствие  фамилии заявителя и почтовый адрес, по которому должен быть направлен ответ;</w:t>
      </w:r>
    </w:p>
    <w:p w:rsidR="00707F36" w:rsidRDefault="00707F36" w:rsidP="007C580C">
      <w:pPr>
        <w:spacing w:before="100" w:beforeAutospacing="1" w:after="0"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текст письменного обращения не поддается прочтению. В случае, если прочтению поддаются фамилия и почтовый адрес заявителя, ему сообщается о данной причине отказа в рассмотрении;</w:t>
      </w:r>
    </w:p>
    <w:p w:rsidR="00707F36" w:rsidRDefault="00707F36" w:rsidP="007C580C">
      <w:pPr>
        <w:spacing w:before="100" w:beforeAutospacing="1" w:after="0"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если в обращении обжалуется судебное решение, такое обращение возвращается заявителю с разъяснением порядка обжалования данного судебного решения;</w:t>
      </w:r>
    </w:p>
    <w:p w:rsidR="00707F36" w:rsidRDefault="00707F36" w:rsidP="007C580C">
      <w:pPr>
        <w:spacing w:before="100" w:beforeAutospacing="1" w:after="0"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сведений.»</w:t>
      </w:r>
    </w:p>
    <w:p w:rsidR="00707F36" w:rsidRPr="00522690" w:rsidRDefault="002B2E28" w:rsidP="007C580C">
      <w:pPr>
        <w:spacing w:after="0"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F04DF">
        <w:rPr>
          <w:sz w:val="28"/>
          <w:szCs w:val="28"/>
        </w:rPr>
        <w:t>4</w:t>
      </w:r>
      <w:r w:rsidR="00776779">
        <w:rPr>
          <w:sz w:val="28"/>
          <w:szCs w:val="28"/>
        </w:rPr>
        <w:t>.</w:t>
      </w:r>
      <w:proofErr w:type="gramStart"/>
      <w:r w:rsidR="00707F36">
        <w:rPr>
          <w:sz w:val="28"/>
          <w:szCs w:val="28"/>
        </w:rPr>
        <w:t>Дополнить  раздел</w:t>
      </w:r>
      <w:proofErr w:type="gramEnd"/>
      <w:r w:rsidR="00707F36">
        <w:rPr>
          <w:sz w:val="28"/>
          <w:szCs w:val="28"/>
        </w:rPr>
        <w:t xml:space="preserve">  </w:t>
      </w:r>
      <w:r w:rsidR="00707F36" w:rsidRPr="00522690">
        <w:rPr>
          <w:sz w:val="28"/>
          <w:szCs w:val="28"/>
        </w:rPr>
        <w:t xml:space="preserve">2 </w:t>
      </w:r>
      <w:r w:rsidRPr="00522690">
        <w:rPr>
          <w:sz w:val="28"/>
          <w:szCs w:val="28"/>
        </w:rPr>
        <w:t>приложения №1 к постановлению</w:t>
      </w:r>
      <w:r w:rsidR="00707F36">
        <w:rPr>
          <w:sz w:val="28"/>
          <w:szCs w:val="28"/>
        </w:rPr>
        <w:t xml:space="preserve"> главы администрации г.Новозыбкова от 29.09.2011г. №782  «Об утверждении</w:t>
      </w:r>
      <w:r w:rsidR="00707F36">
        <w:t xml:space="preserve"> «</w:t>
      </w:r>
      <w:r w:rsidR="00707F36">
        <w:rPr>
          <w:sz w:val="28"/>
          <w:szCs w:val="28"/>
        </w:rPr>
        <w:t>Административного  регламента</w:t>
      </w:r>
      <w:r>
        <w:rPr>
          <w:sz w:val="28"/>
          <w:szCs w:val="28"/>
        </w:rPr>
        <w:t xml:space="preserve"> </w:t>
      </w:r>
      <w:r w:rsidR="00707F36">
        <w:rPr>
          <w:bCs/>
          <w:sz w:val="28"/>
          <w:szCs w:val="28"/>
        </w:rPr>
        <w:t>муниципальной    услуги</w:t>
      </w:r>
      <w:r w:rsidR="00707F36">
        <w:rPr>
          <w:sz w:val="28"/>
          <w:szCs w:val="28"/>
        </w:rPr>
        <w:t xml:space="preserve">   «Предоставление поддержки   субъектам малого и среднего предприниматель</w:t>
      </w:r>
      <w:r w:rsidR="00707F36" w:rsidRPr="00522690">
        <w:rPr>
          <w:sz w:val="28"/>
          <w:szCs w:val="28"/>
        </w:rPr>
        <w:t>ства       в     рамках  реализации муниципальной  программы» пункт</w:t>
      </w:r>
      <w:r w:rsidRPr="00522690">
        <w:rPr>
          <w:sz w:val="28"/>
          <w:szCs w:val="28"/>
        </w:rPr>
        <w:t>ами</w:t>
      </w:r>
      <w:r w:rsidR="00707F36" w:rsidRPr="00522690">
        <w:rPr>
          <w:sz w:val="28"/>
          <w:szCs w:val="28"/>
        </w:rPr>
        <w:t xml:space="preserve"> 2.7.</w:t>
      </w:r>
      <w:r w:rsidR="00756D15" w:rsidRPr="00522690">
        <w:rPr>
          <w:sz w:val="28"/>
          <w:szCs w:val="28"/>
        </w:rPr>
        <w:t xml:space="preserve"> и 2.8.</w:t>
      </w:r>
      <w:r w:rsidR="00707F36" w:rsidRPr="00522690">
        <w:rPr>
          <w:sz w:val="28"/>
          <w:szCs w:val="28"/>
        </w:rPr>
        <w:t xml:space="preserve">, изложив </w:t>
      </w:r>
      <w:r w:rsidRPr="00522690">
        <w:rPr>
          <w:sz w:val="28"/>
          <w:szCs w:val="28"/>
        </w:rPr>
        <w:t>их</w:t>
      </w:r>
      <w:r w:rsidR="00707F36" w:rsidRPr="00522690">
        <w:rPr>
          <w:sz w:val="28"/>
          <w:szCs w:val="28"/>
        </w:rPr>
        <w:t xml:space="preserve"> в следующей редакции: </w:t>
      </w:r>
    </w:p>
    <w:p w:rsidR="00707F36" w:rsidRPr="00522690" w:rsidRDefault="00707F36" w:rsidP="007C580C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22690">
        <w:rPr>
          <w:rFonts w:ascii="Times New Roman" w:hAnsi="Times New Roman" w:cs="Times New Roman"/>
          <w:sz w:val="28"/>
          <w:szCs w:val="28"/>
        </w:rPr>
        <w:t xml:space="preserve">«2.7. В </w:t>
      </w:r>
      <w:proofErr w:type="gramStart"/>
      <w:r w:rsidRPr="00522690">
        <w:rPr>
          <w:rFonts w:ascii="Times New Roman" w:hAnsi="Times New Roman" w:cs="Times New Roman"/>
          <w:sz w:val="28"/>
          <w:szCs w:val="28"/>
        </w:rPr>
        <w:t>случае ,</w:t>
      </w:r>
      <w:proofErr w:type="gramEnd"/>
      <w:r w:rsidRPr="00522690">
        <w:rPr>
          <w:rFonts w:ascii="Times New Roman" w:hAnsi="Times New Roman" w:cs="Times New Roman"/>
          <w:sz w:val="28"/>
          <w:szCs w:val="28"/>
        </w:rPr>
        <w:t xml:space="preserve"> если в обращении заявителя содержится вопрос, на который ему многократно ранее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администрация г.Новозыбкова вправе принять решение о безосновательности очередного обращения и прекращении переписки с заявителем по данному вопросу при условии, что указанное обращение и ранее направляемые обращения направлялись в администрацию города.»</w:t>
      </w:r>
    </w:p>
    <w:p w:rsidR="00D814D3" w:rsidRPr="00E27E17" w:rsidRDefault="00D814D3" w:rsidP="00B621F4">
      <w:pPr>
        <w:spacing w:after="0" w:line="240" w:lineRule="auto"/>
        <w:ind w:firstLine="708"/>
        <w:contextualSpacing/>
        <w:jc w:val="both"/>
        <w:rPr>
          <w:color w:val="000000" w:themeColor="text1"/>
          <w:sz w:val="28"/>
          <w:szCs w:val="28"/>
        </w:rPr>
      </w:pPr>
      <w:r w:rsidRPr="00E27E17">
        <w:rPr>
          <w:color w:val="000000" w:themeColor="text1"/>
          <w:sz w:val="28"/>
          <w:szCs w:val="28"/>
        </w:rPr>
        <w:t xml:space="preserve">«2.8. Требования к обеспечению условий доступности муниципальной </w:t>
      </w:r>
      <w:proofErr w:type="gramStart"/>
      <w:r w:rsidRPr="00E27E17">
        <w:rPr>
          <w:color w:val="000000" w:themeColor="text1"/>
          <w:sz w:val="28"/>
          <w:szCs w:val="28"/>
        </w:rPr>
        <w:t>услуги  для</w:t>
      </w:r>
      <w:proofErr w:type="gramEnd"/>
      <w:r w:rsidRPr="00E27E17">
        <w:rPr>
          <w:color w:val="000000" w:themeColor="text1"/>
          <w:sz w:val="28"/>
          <w:szCs w:val="28"/>
        </w:rPr>
        <w:t xml:space="preserve"> инвалидов. </w:t>
      </w:r>
    </w:p>
    <w:p w:rsidR="00D814D3" w:rsidRPr="00E27E17" w:rsidRDefault="00D814D3" w:rsidP="00D814D3">
      <w:p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  <w:sz w:val="28"/>
          <w:szCs w:val="28"/>
        </w:rPr>
      </w:pPr>
      <w:r w:rsidRPr="00E27E17">
        <w:rPr>
          <w:color w:val="000000" w:themeColor="text1"/>
          <w:sz w:val="28"/>
          <w:szCs w:val="28"/>
        </w:rPr>
        <w:t xml:space="preserve">В здании, в котором предоставляется муниципальная услуга, создаются </w:t>
      </w:r>
      <w:proofErr w:type="gramStart"/>
      <w:r w:rsidRPr="00E27E17">
        <w:rPr>
          <w:color w:val="000000" w:themeColor="text1"/>
          <w:sz w:val="28"/>
          <w:szCs w:val="28"/>
        </w:rPr>
        <w:t>условия  для</w:t>
      </w:r>
      <w:proofErr w:type="gramEnd"/>
      <w:r w:rsidRPr="00E27E17">
        <w:rPr>
          <w:color w:val="000000" w:themeColor="text1"/>
          <w:sz w:val="28"/>
          <w:szCs w:val="28"/>
        </w:rPr>
        <w:t xml:space="preserve"> беспрепятственного доступа к объекту и предоставляемым в нем услугам. </w:t>
      </w:r>
    </w:p>
    <w:p w:rsidR="00D814D3" w:rsidRPr="00E27E17" w:rsidRDefault="00D814D3" w:rsidP="00D814D3">
      <w:p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  <w:sz w:val="28"/>
          <w:szCs w:val="28"/>
        </w:rPr>
      </w:pPr>
      <w:r w:rsidRPr="00E27E17">
        <w:rPr>
          <w:color w:val="000000" w:themeColor="text1"/>
          <w:sz w:val="28"/>
          <w:szCs w:val="28"/>
        </w:rPr>
        <w:t>Обеспечивается возможность самостоятельного или с помощью сотрудников, предоставляющих услуги, передвижение по зданию, входа в здание и выхода из него. Вход в здание оборудуется пандусом.».</w:t>
      </w:r>
    </w:p>
    <w:p w:rsidR="00D814D3" w:rsidRPr="00E27E17" w:rsidRDefault="00D814D3" w:rsidP="007C580C">
      <w:pPr>
        <w:spacing w:after="0" w:line="240" w:lineRule="auto"/>
        <w:contextualSpacing/>
        <w:jc w:val="both"/>
        <w:rPr>
          <w:color w:val="FF0000"/>
          <w:sz w:val="28"/>
          <w:szCs w:val="28"/>
        </w:rPr>
      </w:pPr>
    </w:p>
    <w:p w:rsidR="00707F36" w:rsidRDefault="002B2E28" w:rsidP="007C580C">
      <w:pPr>
        <w:spacing w:after="0"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F04DF">
        <w:rPr>
          <w:sz w:val="28"/>
          <w:szCs w:val="28"/>
        </w:rPr>
        <w:t>5</w:t>
      </w:r>
      <w:r w:rsidR="00776779">
        <w:rPr>
          <w:sz w:val="28"/>
          <w:szCs w:val="28"/>
        </w:rPr>
        <w:t>.</w:t>
      </w:r>
      <w:r w:rsidR="00707F36">
        <w:rPr>
          <w:sz w:val="28"/>
          <w:szCs w:val="28"/>
        </w:rPr>
        <w:t xml:space="preserve">Внести изменения в пункт 5.8. раздела 5 </w:t>
      </w:r>
      <w:r w:rsidRPr="00522690">
        <w:rPr>
          <w:sz w:val="28"/>
          <w:szCs w:val="28"/>
        </w:rPr>
        <w:t>приложения №1 к постановлению</w:t>
      </w:r>
      <w:r w:rsidR="00707F36">
        <w:rPr>
          <w:sz w:val="28"/>
          <w:szCs w:val="28"/>
        </w:rPr>
        <w:t xml:space="preserve"> главы администрации г.Новозыбкова от 29.09.2011г. №</w:t>
      </w:r>
      <w:proofErr w:type="gramStart"/>
      <w:r w:rsidR="00707F36">
        <w:rPr>
          <w:sz w:val="28"/>
          <w:szCs w:val="28"/>
        </w:rPr>
        <w:t>782  «</w:t>
      </w:r>
      <w:proofErr w:type="gramEnd"/>
      <w:r w:rsidR="00707F36">
        <w:rPr>
          <w:sz w:val="28"/>
          <w:szCs w:val="28"/>
        </w:rPr>
        <w:t>Об утверждении</w:t>
      </w:r>
      <w:r w:rsidR="00707F36">
        <w:t xml:space="preserve"> «</w:t>
      </w:r>
      <w:r w:rsidR="00707F36">
        <w:rPr>
          <w:sz w:val="28"/>
          <w:szCs w:val="28"/>
        </w:rPr>
        <w:t>Административного  регламента</w:t>
      </w:r>
      <w:r w:rsidR="00707F36">
        <w:rPr>
          <w:bCs/>
          <w:sz w:val="28"/>
          <w:szCs w:val="28"/>
        </w:rPr>
        <w:t>муниципальной    услуги</w:t>
      </w:r>
      <w:r w:rsidR="00707F36">
        <w:rPr>
          <w:sz w:val="28"/>
          <w:szCs w:val="28"/>
        </w:rPr>
        <w:t xml:space="preserve">   «Предоставление поддержки   субъектам малого и среднего предпринимательства       в     рамках  реализации муниципальной  программы», изложив его в следующей редакции: </w:t>
      </w:r>
    </w:p>
    <w:p w:rsidR="00707F36" w:rsidRDefault="00707F36" w:rsidP="007C580C">
      <w:pPr>
        <w:pStyle w:val="ConsPlusNormal"/>
        <w:widowControl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«</w:t>
      </w:r>
      <w:r>
        <w:rPr>
          <w:rFonts w:ascii="Times New Roman" w:hAnsi="Times New Roman" w:cs="Times New Roman"/>
          <w:sz w:val="28"/>
          <w:szCs w:val="28"/>
        </w:rPr>
        <w:t xml:space="preserve">5.8. Письменная жалоба и </w:t>
      </w:r>
      <w:proofErr w:type="gramStart"/>
      <w:r>
        <w:rPr>
          <w:rFonts w:ascii="Times New Roman" w:hAnsi="Times New Roman" w:cs="Times New Roman"/>
          <w:sz w:val="28"/>
          <w:szCs w:val="28"/>
        </w:rPr>
        <w:t>жалоба  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электронной почте должны быть рассмотрены администрацией города в течение 15 дней со дня регистрации.»</w:t>
      </w:r>
    </w:p>
    <w:p w:rsidR="00707F36" w:rsidRDefault="002B2E28" w:rsidP="007C580C">
      <w:pPr>
        <w:pStyle w:val="ConsPlusNormal"/>
        <w:widowControl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FF04DF">
        <w:rPr>
          <w:rFonts w:ascii="Times New Roman" w:hAnsi="Times New Roman" w:cs="Times New Roman"/>
          <w:sz w:val="28"/>
          <w:szCs w:val="28"/>
        </w:rPr>
        <w:t>6</w:t>
      </w:r>
      <w:r w:rsidR="0077677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07F36">
        <w:rPr>
          <w:rFonts w:ascii="Times New Roman" w:hAnsi="Times New Roman" w:cs="Times New Roman"/>
          <w:sz w:val="28"/>
          <w:szCs w:val="28"/>
        </w:rPr>
        <w:t>Дополнить  раздел</w:t>
      </w:r>
      <w:proofErr w:type="gramEnd"/>
      <w:r w:rsidR="00707F36">
        <w:rPr>
          <w:rFonts w:ascii="Times New Roman" w:hAnsi="Times New Roman" w:cs="Times New Roman"/>
          <w:sz w:val="28"/>
          <w:szCs w:val="28"/>
        </w:rPr>
        <w:t xml:space="preserve">  5 </w:t>
      </w:r>
      <w:r w:rsidRPr="00522690">
        <w:rPr>
          <w:rFonts w:ascii="Times New Roman" w:hAnsi="Times New Roman" w:cs="Times New Roman"/>
          <w:sz w:val="28"/>
          <w:szCs w:val="28"/>
        </w:rPr>
        <w:t>приложения №1 к постановлению</w:t>
      </w:r>
      <w:r w:rsidR="00707F36">
        <w:rPr>
          <w:rFonts w:ascii="Times New Roman" w:hAnsi="Times New Roman" w:cs="Times New Roman"/>
          <w:sz w:val="28"/>
          <w:szCs w:val="28"/>
        </w:rPr>
        <w:t xml:space="preserve"> главы администрации г.Новозыбкова от 29.09.2011г. №782  «Об утверждении</w:t>
      </w:r>
      <w:r w:rsidR="00707F36">
        <w:rPr>
          <w:rFonts w:ascii="Times New Roman" w:hAnsi="Times New Roman" w:cs="Times New Roman"/>
        </w:rPr>
        <w:t xml:space="preserve"> «</w:t>
      </w:r>
      <w:r w:rsidR="00707F36">
        <w:rPr>
          <w:rFonts w:ascii="Times New Roman" w:hAnsi="Times New Roman" w:cs="Times New Roman"/>
          <w:sz w:val="28"/>
          <w:szCs w:val="28"/>
        </w:rPr>
        <w:t>Административного  регламента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07F36">
        <w:rPr>
          <w:rFonts w:ascii="Times New Roman" w:hAnsi="Times New Roman" w:cs="Times New Roman"/>
          <w:bCs/>
          <w:sz w:val="28"/>
          <w:szCs w:val="28"/>
        </w:rPr>
        <w:t>муниципальной    услуги</w:t>
      </w:r>
      <w:r w:rsidR="00707F36">
        <w:rPr>
          <w:rFonts w:ascii="Times New Roman" w:hAnsi="Times New Roman" w:cs="Times New Roman"/>
          <w:sz w:val="28"/>
          <w:szCs w:val="28"/>
        </w:rPr>
        <w:t xml:space="preserve">   «Предоставление поддержки   субъектам малого и среднего предпринимательства       в     рамках  реализации муниципальной  программы» пунктами 5.11. и 5.12., изложив их в следующей редакции:</w:t>
      </w:r>
    </w:p>
    <w:p w:rsidR="00707F36" w:rsidRDefault="00707F36" w:rsidP="007C580C">
      <w:pPr>
        <w:spacing w:after="0" w:line="240" w:lineRule="auto"/>
        <w:contextualSpacing/>
        <w:jc w:val="both"/>
      </w:pPr>
      <w:r>
        <w:rPr>
          <w:sz w:val="28"/>
          <w:szCs w:val="28"/>
        </w:rPr>
        <w:t xml:space="preserve">         «5.11. В случае обжалования отказа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в течение 5 рабочих дней со дня ее регистрации.</w:t>
      </w:r>
    </w:p>
    <w:p w:rsidR="00707F36" w:rsidRDefault="00707F36" w:rsidP="007C580C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5.12.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жалоб  незамедлительно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направляет имеющиеся материалы в органы прокуратуры.»</w:t>
      </w:r>
    </w:p>
    <w:p w:rsidR="00707F36" w:rsidRDefault="002B2E28" w:rsidP="007C580C">
      <w:pPr>
        <w:spacing w:after="0" w:line="240" w:lineRule="auto"/>
        <w:contextualSpacing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      </w:t>
      </w:r>
      <w:r w:rsidR="00FF04DF">
        <w:rPr>
          <w:sz w:val="28"/>
          <w:szCs w:val="28"/>
        </w:rPr>
        <w:t>7</w:t>
      </w:r>
      <w:r w:rsidR="00776779">
        <w:rPr>
          <w:sz w:val="28"/>
          <w:szCs w:val="28"/>
        </w:rPr>
        <w:t>.</w:t>
      </w:r>
      <w:r w:rsidR="00707F36">
        <w:rPr>
          <w:sz w:val="28"/>
          <w:szCs w:val="28"/>
        </w:rPr>
        <w:t xml:space="preserve">Контроль за исполнением настоящего постановления возложить на заместителя главы администрации </w:t>
      </w:r>
      <w:proofErr w:type="spellStart"/>
      <w:r w:rsidR="00707F36">
        <w:rPr>
          <w:sz w:val="28"/>
          <w:szCs w:val="28"/>
        </w:rPr>
        <w:t>С.А.Руеву</w:t>
      </w:r>
      <w:proofErr w:type="spellEnd"/>
      <w:r w:rsidR="00707F36">
        <w:rPr>
          <w:sz w:val="28"/>
          <w:szCs w:val="28"/>
        </w:rPr>
        <w:t>.</w:t>
      </w:r>
    </w:p>
    <w:p w:rsidR="00707F36" w:rsidRDefault="00707F36" w:rsidP="007C580C">
      <w:pPr>
        <w:spacing w:after="0" w:line="240" w:lineRule="auto"/>
        <w:contextualSpacing/>
        <w:jc w:val="both"/>
        <w:rPr>
          <w:sz w:val="28"/>
          <w:szCs w:val="28"/>
        </w:rPr>
      </w:pPr>
    </w:p>
    <w:p w:rsidR="00522690" w:rsidRDefault="00522690" w:rsidP="007C580C">
      <w:pPr>
        <w:spacing w:after="0" w:line="240" w:lineRule="auto"/>
        <w:contextualSpacing/>
        <w:jc w:val="both"/>
        <w:rPr>
          <w:sz w:val="28"/>
          <w:szCs w:val="28"/>
        </w:rPr>
      </w:pPr>
    </w:p>
    <w:p w:rsidR="00707F36" w:rsidRDefault="002B2E28" w:rsidP="007C580C">
      <w:pPr>
        <w:spacing w:after="0" w:line="240" w:lineRule="auto"/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Врио</w:t>
      </w:r>
      <w:proofErr w:type="spellEnd"/>
      <w:r>
        <w:rPr>
          <w:sz w:val="28"/>
          <w:szCs w:val="28"/>
        </w:rPr>
        <w:t xml:space="preserve"> главы</w:t>
      </w:r>
      <w:r w:rsidR="00707F36">
        <w:rPr>
          <w:sz w:val="28"/>
          <w:szCs w:val="28"/>
        </w:rPr>
        <w:t xml:space="preserve"> администрации   города </w:t>
      </w:r>
      <w:r>
        <w:rPr>
          <w:sz w:val="28"/>
          <w:szCs w:val="28"/>
        </w:rPr>
        <w:t xml:space="preserve">                                      А.М.Грудин</w:t>
      </w:r>
      <w:r w:rsidR="00707F36">
        <w:rPr>
          <w:sz w:val="28"/>
          <w:szCs w:val="28"/>
        </w:rPr>
        <w:t xml:space="preserve">                                                     </w:t>
      </w:r>
    </w:p>
    <w:p w:rsidR="00707F36" w:rsidRDefault="00707F36" w:rsidP="007C580C">
      <w:pPr>
        <w:spacing w:after="0" w:line="240" w:lineRule="auto"/>
        <w:contextualSpacing/>
        <w:jc w:val="both"/>
        <w:rPr>
          <w:sz w:val="28"/>
          <w:szCs w:val="28"/>
        </w:rPr>
      </w:pPr>
    </w:p>
    <w:p w:rsidR="00522690" w:rsidRDefault="00522690" w:rsidP="007C580C">
      <w:pPr>
        <w:spacing w:after="0" w:line="240" w:lineRule="auto"/>
        <w:contextualSpacing/>
        <w:jc w:val="both"/>
        <w:rPr>
          <w:sz w:val="28"/>
          <w:szCs w:val="28"/>
        </w:rPr>
      </w:pPr>
    </w:p>
    <w:p w:rsidR="00707F36" w:rsidRDefault="00707F36" w:rsidP="007C580C">
      <w:pPr>
        <w:spacing w:after="0"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исп. </w:t>
      </w:r>
      <w:proofErr w:type="spellStart"/>
      <w:r>
        <w:rPr>
          <w:sz w:val="28"/>
          <w:szCs w:val="28"/>
        </w:rPr>
        <w:t>Г.А.Гоменок</w:t>
      </w:r>
      <w:proofErr w:type="spellEnd"/>
    </w:p>
    <w:p w:rsidR="007475D8" w:rsidRDefault="00707F36" w:rsidP="0042356B">
      <w:pPr>
        <w:spacing w:after="0" w:line="240" w:lineRule="auto"/>
        <w:contextualSpacing/>
        <w:jc w:val="both"/>
      </w:pPr>
      <w:r>
        <w:rPr>
          <w:sz w:val="28"/>
          <w:szCs w:val="28"/>
        </w:rPr>
        <w:t>тел. 3-37-31</w:t>
      </w:r>
    </w:p>
    <w:sectPr w:rsidR="007475D8" w:rsidSect="0052269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039E6"/>
    <w:multiLevelType w:val="hybridMultilevel"/>
    <w:tmpl w:val="0ADAB770"/>
    <w:lvl w:ilvl="0" w:tplc="C3BEF606">
      <w:start w:val="1"/>
      <w:numFmt w:val="decimal"/>
      <w:lvlText w:val="%1."/>
      <w:lvlJc w:val="left"/>
      <w:pPr>
        <w:ind w:left="7165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CC9"/>
    <w:rsid w:val="000307F0"/>
    <w:rsid w:val="000E59DC"/>
    <w:rsid w:val="002408DA"/>
    <w:rsid w:val="00246EDB"/>
    <w:rsid w:val="002B2E28"/>
    <w:rsid w:val="002B6B3B"/>
    <w:rsid w:val="00401403"/>
    <w:rsid w:val="0042356B"/>
    <w:rsid w:val="00522690"/>
    <w:rsid w:val="00601841"/>
    <w:rsid w:val="00633D4B"/>
    <w:rsid w:val="006D3CC9"/>
    <w:rsid w:val="00707F36"/>
    <w:rsid w:val="00710F2A"/>
    <w:rsid w:val="007475D8"/>
    <w:rsid w:val="00756D15"/>
    <w:rsid w:val="00774E8F"/>
    <w:rsid w:val="00776779"/>
    <w:rsid w:val="007C580C"/>
    <w:rsid w:val="0080595C"/>
    <w:rsid w:val="008342BE"/>
    <w:rsid w:val="008A6CB3"/>
    <w:rsid w:val="00970F4B"/>
    <w:rsid w:val="009D767E"/>
    <w:rsid w:val="00A24210"/>
    <w:rsid w:val="00AF23A2"/>
    <w:rsid w:val="00B621F4"/>
    <w:rsid w:val="00C05F78"/>
    <w:rsid w:val="00CF371F"/>
    <w:rsid w:val="00D814D3"/>
    <w:rsid w:val="00E27E17"/>
    <w:rsid w:val="00F47B09"/>
    <w:rsid w:val="00FF04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BB0BD"/>
  <w15:docId w15:val="{7F04795E-8304-4B43-87DF-605495316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7F36"/>
    <w:pPr>
      <w:spacing w:after="200" w:line="276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F3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7C580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342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342B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706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8E67EE-ACDE-4CCD-B62D-6CF7CB297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928</Words>
  <Characters>5294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курдюмова</dc:creator>
  <cp:keywords/>
  <dc:description/>
  <cp:lastModifiedBy>Администратор безопасности</cp:lastModifiedBy>
  <cp:revision>4</cp:revision>
  <cp:lastPrinted>2016-06-24T05:53:00Z</cp:lastPrinted>
  <dcterms:created xsi:type="dcterms:W3CDTF">2020-01-22T08:01:00Z</dcterms:created>
  <dcterms:modified xsi:type="dcterms:W3CDTF">2021-03-01T07:48:00Z</dcterms:modified>
</cp:coreProperties>
</file>